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BD" w:rsidRPr="00F830BD" w:rsidRDefault="003B1BBE" w:rsidP="00F830BD">
      <w:pPr>
        <w:pStyle w:val="3"/>
        <w:ind w:left="0" w:hanging="283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  </w:t>
      </w:r>
    </w:p>
    <w:tbl>
      <w:tblPr>
        <w:tblpPr w:leftFromText="180" w:rightFromText="180" w:bottomFromText="200" w:vertAnchor="page" w:horzAnchor="margin" w:tblpY="113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F830BD" w:rsidRPr="00F830BD" w:rsidTr="00092B0F">
        <w:tc>
          <w:tcPr>
            <w:tcW w:w="10031" w:type="dxa"/>
          </w:tcPr>
          <w:p w:rsidR="00F830BD" w:rsidRPr="00F830BD" w:rsidRDefault="00F830BD" w:rsidP="00F8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4350" cy="609600"/>
                  <wp:effectExtent l="0" t="0" r="0" b="0"/>
                  <wp:docPr id="2" name="Рисунок 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кутлуевский сельсовет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Асекеевского района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ТРЕТЬЕГО созыва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Р</w:t>
            </w:r>
            <w:proofErr w:type="gramEnd"/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 xml:space="preserve"> Е Ш Е Н И Е</w:t>
            </w:r>
          </w:p>
          <w:p w:rsidR="00F830BD" w:rsidRPr="00F830BD" w:rsidRDefault="00F830BD" w:rsidP="00F830BD">
            <w:pPr>
              <w:tabs>
                <w:tab w:val="left" w:pos="3720"/>
              </w:tabs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F830BD" w:rsidRPr="00F830BD" w:rsidRDefault="00F830BD" w:rsidP="00F830BD">
            <w:pPr>
              <w:tabs>
                <w:tab w:val="left" w:pos="176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F83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0.02.2020</w:t>
            </w:r>
            <w:r w:rsidRPr="00F83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                                                        №16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65A6A" w:rsidRDefault="003B1BBE" w:rsidP="00F830BD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A96C5B" w:rsidRPr="00A96C5B">
        <w:rPr>
          <w:b/>
          <w:bCs/>
          <w:sz w:val="28"/>
        </w:rPr>
        <w:t xml:space="preserve">Об отмене </w:t>
      </w:r>
      <w:r w:rsidR="000205E7">
        <w:rPr>
          <w:b/>
          <w:sz w:val="28"/>
          <w:szCs w:val="28"/>
        </w:rPr>
        <w:t>решения</w:t>
      </w:r>
      <w:r w:rsidR="000205E7" w:rsidRPr="000205E7">
        <w:rPr>
          <w:b/>
          <w:sz w:val="28"/>
          <w:szCs w:val="28"/>
        </w:rPr>
        <w:t xml:space="preserve"> Совет</w:t>
      </w:r>
      <w:r w:rsidR="000205E7">
        <w:rPr>
          <w:b/>
          <w:sz w:val="28"/>
          <w:szCs w:val="28"/>
        </w:rPr>
        <w:t>а</w:t>
      </w:r>
      <w:r w:rsidR="000205E7" w:rsidRPr="000205E7">
        <w:rPr>
          <w:b/>
          <w:sz w:val="28"/>
          <w:szCs w:val="28"/>
        </w:rPr>
        <w:t xml:space="preserve"> депутатов муниципального образования </w:t>
      </w:r>
      <w:proofErr w:type="spellStart"/>
      <w:r w:rsidR="00F830BD">
        <w:rPr>
          <w:b/>
          <w:sz w:val="28"/>
          <w:szCs w:val="28"/>
        </w:rPr>
        <w:t>Кутлуевский</w:t>
      </w:r>
      <w:proofErr w:type="spellEnd"/>
      <w:r w:rsidR="000205E7" w:rsidRPr="000205E7">
        <w:rPr>
          <w:b/>
          <w:sz w:val="28"/>
          <w:szCs w:val="28"/>
        </w:rPr>
        <w:t xml:space="preserve"> сельсовет </w:t>
      </w:r>
      <w:proofErr w:type="spellStart"/>
      <w:r w:rsidR="000205E7" w:rsidRPr="000205E7">
        <w:rPr>
          <w:b/>
          <w:sz w:val="28"/>
          <w:szCs w:val="28"/>
        </w:rPr>
        <w:t>Асекеевского</w:t>
      </w:r>
      <w:proofErr w:type="spellEnd"/>
      <w:r w:rsidR="000205E7" w:rsidRPr="000205E7">
        <w:rPr>
          <w:b/>
          <w:sz w:val="28"/>
          <w:szCs w:val="28"/>
        </w:rPr>
        <w:t xml:space="preserve"> </w:t>
      </w:r>
      <w:r w:rsidR="000205E7" w:rsidRPr="00ED7C6E">
        <w:rPr>
          <w:b/>
          <w:sz w:val="28"/>
          <w:szCs w:val="28"/>
        </w:rPr>
        <w:t>района</w:t>
      </w:r>
      <w:r w:rsidR="00794F64" w:rsidRPr="00ED7C6E">
        <w:rPr>
          <w:b/>
        </w:rPr>
        <w:t xml:space="preserve"> </w:t>
      </w:r>
      <w:r w:rsidR="00ED7C6E" w:rsidRPr="00ED7C6E">
        <w:rPr>
          <w:b/>
        </w:rPr>
        <w:t xml:space="preserve"> </w:t>
      </w:r>
      <w:r w:rsidR="00ED7C6E" w:rsidRPr="00ED7C6E">
        <w:rPr>
          <w:b/>
          <w:sz w:val="28"/>
          <w:szCs w:val="28"/>
        </w:rPr>
        <w:t xml:space="preserve">от </w:t>
      </w:r>
      <w:r w:rsidR="00F830BD">
        <w:rPr>
          <w:b/>
          <w:sz w:val="28"/>
          <w:szCs w:val="28"/>
        </w:rPr>
        <w:t>1</w:t>
      </w:r>
      <w:r w:rsidR="00883208">
        <w:rPr>
          <w:b/>
          <w:sz w:val="28"/>
          <w:szCs w:val="28"/>
        </w:rPr>
        <w:t>2.1</w:t>
      </w:r>
      <w:r w:rsidR="00F830BD">
        <w:rPr>
          <w:b/>
          <w:sz w:val="28"/>
          <w:szCs w:val="28"/>
        </w:rPr>
        <w:t>2</w:t>
      </w:r>
      <w:r w:rsidR="00883208">
        <w:rPr>
          <w:b/>
          <w:sz w:val="28"/>
          <w:szCs w:val="28"/>
        </w:rPr>
        <w:t>.2011 №3</w:t>
      </w:r>
      <w:r w:rsidR="00F830BD">
        <w:rPr>
          <w:b/>
          <w:sz w:val="28"/>
          <w:szCs w:val="28"/>
        </w:rPr>
        <w:t>9</w:t>
      </w:r>
      <w:r w:rsidR="007B7416">
        <w:rPr>
          <w:b/>
          <w:sz w:val="28"/>
          <w:szCs w:val="28"/>
        </w:rPr>
        <w:t xml:space="preserve"> « О передаче  части полномочий </w:t>
      </w:r>
      <w:r w:rsidR="00F51955">
        <w:rPr>
          <w:b/>
          <w:sz w:val="28"/>
          <w:szCs w:val="28"/>
        </w:rPr>
        <w:t xml:space="preserve"> муниципальному образованию «</w:t>
      </w:r>
      <w:proofErr w:type="spellStart"/>
      <w:r w:rsidR="00F51955">
        <w:rPr>
          <w:b/>
          <w:sz w:val="28"/>
          <w:szCs w:val="28"/>
        </w:rPr>
        <w:t>Асекеевский</w:t>
      </w:r>
      <w:proofErr w:type="spellEnd"/>
      <w:r w:rsidR="00F51955">
        <w:rPr>
          <w:b/>
          <w:sz w:val="28"/>
          <w:szCs w:val="28"/>
        </w:rPr>
        <w:t xml:space="preserve"> район»</w:t>
      </w:r>
    </w:p>
    <w:p w:rsidR="00846AC9" w:rsidRPr="00ED7C6E" w:rsidRDefault="00846AC9" w:rsidP="00F830BD">
      <w:pPr>
        <w:pStyle w:val="3"/>
        <w:spacing w:after="0"/>
        <w:ind w:left="0"/>
        <w:jc w:val="center"/>
        <w:rPr>
          <w:b/>
          <w:bCs/>
          <w:sz w:val="28"/>
        </w:rPr>
      </w:pPr>
    </w:p>
    <w:p w:rsidR="00465A6A" w:rsidRPr="00A96C5B" w:rsidRDefault="00A96C5B" w:rsidP="007B7416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A96C5B">
        <w:rPr>
          <w:rFonts w:ascii="Times New Roman" w:hAnsi="Times New Roman" w:cs="Times New Roman"/>
          <w:bCs/>
          <w:sz w:val="28"/>
        </w:rPr>
        <w:t xml:space="preserve"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</w:t>
      </w:r>
      <w:proofErr w:type="spellStart"/>
      <w:r w:rsidR="00F830BD">
        <w:rPr>
          <w:rFonts w:ascii="Times New Roman" w:hAnsi="Times New Roman" w:cs="Times New Roman"/>
          <w:bCs/>
          <w:sz w:val="28"/>
        </w:rPr>
        <w:t>Кутлуевский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сельсовет Совет депутатов решил:</w:t>
      </w:r>
    </w:p>
    <w:p w:rsidR="00A96C5B" w:rsidRPr="00A96C5B" w:rsidRDefault="00A96C5B" w:rsidP="00F830BD">
      <w:pPr>
        <w:ind w:right="57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Pr="00A96C5B">
        <w:rPr>
          <w:rFonts w:ascii="Times New Roman" w:hAnsi="Times New Roman" w:cs="Times New Roman"/>
          <w:bCs/>
          <w:sz w:val="28"/>
        </w:rPr>
        <w:t>1.</w:t>
      </w:r>
      <w:r w:rsidR="00ED7C6E" w:rsidRPr="00ED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C6E" w:rsidRPr="00ED7C6E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F830BD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="00ED7C6E" w:rsidRPr="00ED7C6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D7C6E" w:rsidRPr="00ED7C6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D7C6E" w:rsidRPr="00ED7C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7C6E" w:rsidRPr="00ED7C6E">
        <w:t xml:space="preserve">  </w:t>
      </w:r>
      <w:r w:rsidR="00883208">
        <w:rPr>
          <w:rFonts w:ascii="Times New Roman" w:hAnsi="Times New Roman" w:cs="Times New Roman"/>
          <w:sz w:val="28"/>
          <w:szCs w:val="28"/>
        </w:rPr>
        <w:t xml:space="preserve">от </w:t>
      </w:r>
      <w:r w:rsidR="00F830BD" w:rsidRPr="00F830BD">
        <w:rPr>
          <w:rFonts w:ascii="Times New Roman" w:hAnsi="Times New Roman" w:cs="Times New Roman"/>
          <w:sz w:val="28"/>
          <w:szCs w:val="28"/>
        </w:rPr>
        <w:t xml:space="preserve">12.12.2011 №39 </w:t>
      </w:r>
      <w:r w:rsidR="007B7416" w:rsidRPr="007B7416">
        <w:rPr>
          <w:rFonts w:ascii="Times New Roman" w:hAnsi="Times New Roman" w:cs="Times New Roman"/>
          <w:sz w:val="28"/>
          <w:szCs w:val="28"/>
        </w:rPr>
        <w:t>« О передаче  части полномочий  муниципальному образованию «</w:t>
      </w:r>
      <w:proofErr w:type="spellStart"/>
      <w:r w:rsidR="007B7416" w:rsidRPr="007B741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7B7416" w:rsidRPr="007B741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830BD">
        <w:rPr>
          <w:rFonts w:ascii="Times New Roman" w:hAnsi="Times New Roman" w:cs="Times New Roman"/>
          <w:sz w:val="28"/>
          <w:szCs w:val="28"/>
        </w:rPr>
        <w:t xml:space="preserve"> </w:t>
      </w:r>
      <w:r w:rsidR="00F51955" w:rsidRPr="00ED7C6E">
        <w:rPr>
          <w:b/>
        </w:rPr>
        <w:t xml:space="preserve">  </w:t>
      </w:r>
      <w:r w:rsidR="00F51955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794F64" w:rsidRDefault="00A96C5B" w:rsidP="007B7416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794F64" w:rsidRDefault="00577992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4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77992" w:rsidRDefault="00577992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F830BD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="005779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</w:t>
      </w:r>
      <w:r w:rsidR="00846AC9">
        <w:rPr>
          <w:rFonts w:ascii="Times New Roman" w:hAnsi="Times New Roman" w:cs="Times New Roman"/>
          <w:sz w:val="28"/>
          <w:szCs w:val="28"/>
        </w:rPr>
        <w:t>Р.З.Шарипо</w:t>
      </w:r>
      <w:bookmarkStart w:id="0" w:name="_GoBack"/>
      <w:bookmarkEnd w:id="0"/>
      <w:r w:rsidR="00577992">
        <w:rPr>
          <w:rFonts w:ascii="Times New Roman" w:hAnsi="Times New Roman" w:cs="Times New Roman"/>
          <w:sz w:val="28"/>
          <w:szCs w:val="28"/>
        </w:rPr>
        <w:t>в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1BBE"/>
    <w:rsid w:val="000205E7"/>
    <w:rsid w:val="0004374B"/>
    <w:rsid w:val="000C6DA2"/>
    <w:rsid w:val="00165BA3"/>
    <w:rsid w:val="00185303"/>
    <w:rsid w:val="001B4577"/>
    <w:rsid w:val="001D2D26"/>
    <w:rsid w:val="001D6B39"/>
    <w:rsid w:val="001E1666"/>
    <w:rsid w:val="002627C9"/>
    <w:rsid w:val="00264A2A"/>
    <w:rsid w:val="00292CB5"/>
    <w:rsid w:val="00297245"/>
    <w:rsid w:val="002F79FE"/>
    <w:rsid w:val="0032493F"/>
    <w:rsid w:val="003B1BBE"/>
    <w:rsid w:val="003C1F6E"/>
    <w:rsid w:val="003F0D37"/>
    <w:rsid w:val="004168F4"/>
    <w:rsid w:val="00465A6A"/>
    <w:rsid w:val="0057581E"/>
    <w:rsid w:val="00577992"/>
    <w:rsid w:val="00606620"/>
    <w:rsid w:val="006F73D5"/>
    <w:rsid w:val="007333FA"/>
    <w:rsid w:val="0078746C"/>
    <w:rsid w:val="00794F64"/>
    <w:rsid w:val="007B7416"/>
    <w:rsid w:val="00824D37"/>
    <w:rsid w:val="00846AC9"/>
    <w:rsid w:val="00883208"/>
    <w:rsid w:val="009224BC"/>
    <w:rsid w:val="0092328F"/>
    <w:rsid w:val="00973D04"/>
    <w:rsid w:val="00A46B52"/>
    <w:rsid w:val="00A96C5B"/>
    <w:rsid w:val="00AA228F"/>
    <w:rsid w:val="00B24C30"/>
    <w:rsid w:val="00B5144E"/>
    <w:rsid w:val="00B912AC"/>
    <w:rsid w:val="00BA0636"/>
    <w:rsid w:val="00CA2CA9"/>
    <w:rsid w:val="00CC57C9"/>
    <w:rsid w:val="00D6060E"/>
    <w:rsid w:val="00DA603D"/>
    <w:rsid w:val="00E660E5"/>
    <w:rsid w:val="00ED7C6E"/>
    <w:rsid w:val="00F51955"/>
    <w:rsid w:val="00F830BD"/>
    <w:rsid w:val="00FA5D36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B1C47-6F46-4337-A96F-474DFD75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Кутлуево</cp:lastModifiedBy>
  <cp:revision>43</cp:revision>
  <cp:lastPrinted>2017-07-27T06:14:00Z</cp:lastPrinted>
  <dcterms:created xsi:type="dcterms:W3CDTF">2017-04-17T10:38:00Z</dcterms:created>
  <dcterms:modified xsi:type="dcterms:W3CDTF">2020-02-25T04:48:00Z</dcterms:modified>
</cp:coreProperties>
</file>