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4D" w:rsidRPr="004324C5" w:rsidRDefault="00AE624D" w:rsidP="00AE624D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             </w:t>
      </w:r>
      <w:r w:rsidR="009D4A2C">
        <w:rPr>
          <w:rFonts w:ascii="Times New Roman" w:hAnsi="Times New Roman" w:cs="Times New Roman"/>
          <w:b/>
          <w:noProof/>
        </w:rPr>
        <w:t xml:space="preserve">  ПРОЕКТ</w:t>
      </w:r>
    </w:p>
    <w:p w:rsidR="00AE624D" w:rsidRPr="00707812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E624D" w:rsidRPr="00707812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1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E624D" w:rsidRPr="00707812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12">
        <w:rPr>
          <w:rFonts w:ascii="Times New Roman" w:hAnsi="Times New Roman" w:cs="Times New Roman"/>
          <w:b/>
          <w:sz w:val="28"/>
          <w:szCs w:val="28"/>
        </w:rPr>
        <w:t>КУТЛУЕВСКИЙ СЕЛЬСОВЕТ</w:t>
      </w:r>
    </w:p>
    <w:p w:rsidR="00AE624D" w:rsidRPr="00707812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12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 </w:t>
      </w:r>
    </w:p>
    <w:p w:rsidR="00AE624D" w:rsidRPr="00707812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12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AE624D" w:rsidRPr="004324C5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4D" w:rsidRPr="004324C5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24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324C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E624D" w:rsidRPr="004324C5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24D" w:rsidRPr="004324C5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AE624D" w:rsidRPr="004324C5" w:rsidTr="00F9228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E624D" w:rsidRPr="004324C5" w:rsidRDefault="00AE624D" w:rsidP="00AE624D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AE624D" w:rsidRPr="004324C5" w:rsidRDefault="00AE624D" w:rsidP="00AE624D">
      <w:pP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.2019                                      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Кутлуево</w:t>
      </w:r>
      <w:proofErr w:type="spellEnd"/>
      <w:r w:rsidRPr="004324C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D4A2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9D4A2C">
        <w:rPr>
          <w:rFonts w:ascii="Times New Roman" w:hAnsi="Times New Roman" w:cs="Times New Roman"/>
          <w:b/>
          <w:sz w:val="28"/>
          <w:szCs w:val="28"/>
        </w:rPr>
        <w:t>№</w:t>
      </w:r>
      <w:r w:rsidRPr="004324C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End"/>
      <w:r w:rsidRPr="004324C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AE624D" w:rsidRDefault="00AE624D" w:rsidP="00AE624D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3E0827" w:rsidRDefault="003E0827" w:rsidP="00AE624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AE62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индивидуальными предпринимателями</w:t>
      </w:r>
    </w:p>
    <w:p w:rsidR="003E0827" w:rsidRDefault="003E0827" w:rsidP="00AE624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  <w:r w:rsidR="00DA68B0">
        <w:rPr>
          <w:rFonts w:ascii="Times New Roman" w:hAnsi="Times New Roman" w:cs="Times New Roman"/>
          <w:b/>
          <w:sz w:val="28"/>
          <w:szCs w:val="28"/>
        </w:rPr>
        <w:t xml:space="preserve"> на 2019-2023 годы</w:t>
      </w:r>
    </w:p>
    <w:p w:rsidR="003E0827" w:rsidRDefault="003E0827" w:rsidP="00AE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27" w:rsidRDefault="003E0827" w:rsidP="003E082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8.2 Федерального закона от 26 декабря 2008 года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AE624D">
        <w:rPr>
          <w:rFonts w:ascii="Times New Roman" w:hAnsi="Times New Roman" w:cs="Times New Roman"/>
          <w:sz w:val="28"/>
          <w:szCs w:val="28"/>
        </w:rPr>
        <w:t>со </w:t>
      </w:r>
      <w:hyperlink r:id="rId5" w:history="1">
        <w:r w:rsidRPr="00AE62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E624D"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образования </w:t>
      </w:r>
      <w:proofErr w:type="spellStart"/>
      <w:r w:rsidR="00AE624D">
        <w:rPr>
          <w:rFonts w:ascii="Times New Roman" w:hAnsi="Times New Roman" w:cs="Times New Roman"/>
          <w:sz w:val="28"/>
          <w:szCs w:val="28"/>
        </w:rPr>
        <w:t>Кутлуев</w:t>
      </w:r>
      <w:r w:rsidRPr="00AE624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E624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3E0827" w:rsidRDefault="003E0827" w:rsidP="003E0827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2019-2023 годы согласно Приложению №1 (далее - Программа профилактики нарушений). </w:t>
      </w:r>
    </w:p>
    <w:p w:rsidR="003E0827" w:rsidRDefault="003E0827" w:rsidP="003E0827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2.Должностным лицам администрации муниципального образования </w:t>
      </w:r>
      <w:proofErr w:type="spellStart"/>
      <w:r w:rsidR="00AE624D">
        <w:rPr>
          <w:rFonts w:ascii="Times New Roman" w:hAnsi="Times New Roman" w:cs="Times New Roman"/>
          <w:sz w:val="28"/>
          <w:szCs w:val="28"/>
        </w:rPr>
        <w:t>Кутлуев</w:t>
      </w:r>
      <w:r w:rsidR="00AE624D" w:rsidRPr="00AE624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E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3E0827" w:rsidRDefault="003E0827" w:rsidP="003E0827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3.Настоящее постановление вступает в силу после его подписания и подлежит размещению на официальном сайте администрации муниципального образования </w:t>
      </w:r>
      <w:proofErr w:type="spellStart"/>
      <w:r w:rsidR="00AE624D">
        <w:rPr>
          <w:rFonts w:ascii="Times New Roman" w:hAnsi="Times New Roman" w:cs="Times New Roman"/>
          <w:sz w:val="28"/>
          <w:szCs w:val="28"/>
        </w:rPr>
        <w:t>Кутлуев</w:t>
      </w:r>
      <w:r w:rsidR="00AE624D" w:rsidRPr="00AE624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E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E0827" w:rsidRDefault="003E0827" w:rsidP="003E082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    Контроль над исполнением настоящего постановления оставлю за собой.</w:t>
      </w:r>
    </w:p>
    <w:p w:rsidR="003E0827" w:rsidRDefault="003E0827" w:rsidP="003E0827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="00AE624D">
        <w:rPr>
          <w:rFonts w:ascii="Times New Roman" w:hAnsi="Times New Roman" w:cs="Times New Roman"/>
          <w:sz w:val="28"/>
          <w:szCs w:val="28"/>
        </w:rPr>
        <w:t>Р.З.Шарипов</w:t>
      </w:r>
      <w:proofErr w:type="spellEnd"/>
    </w:p>
    <w:p w:rsidR="003E0827" w:rsidRDefault="003E0827" w:rsidP="003E082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постановлению</w:t>
      </w:r>
    </w:p>
    <w:p w:rsidR="003E0827" w:rsidRDefault="003E0827" w:rsidP="003E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3E0827" w:rsidRDefault="003E0827" w:rsidP="003E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2019-2023 годы</w:t>
      </w:r>
    </w:p>
    <w:p w:rsidR="003E0827" w:rsidRDefault="003E0827" w:rsidP="003E08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E0827" w:rsidRDefault="003E0827" w:rsidP="003E08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 </w:t>
      </w:r>
      <w:proofErr w:type="spellStart"/>
      <w:r w:rsidR="00AE624D">
        <w:rPr>
          <w:rFonts w:ascii="Times New Roman" w:hAnsi="Times New Roman" w:cs="Times New Roman"/>
          <w:sz w:val="28"/>
          <w:szCs w:val="28"/>
        </w:rPr>
        <w:t>Кутлуев</w:t>
      </w:r>
      <w:r w:rsidR="00AE624D" w:rsidRPr="00AE624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E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профилактики нарушений требований, установленных муниципальными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требований, установленных федеральными законами и иными нормативными правовыми актами Российской Федерации, законами Оренбургской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– 2019-2023 годы.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Style w:val="a3"/>
        <w:tblW w:w="9653" w:type="dxa"/>
        <w:tblLook w:val="04A0"/>
      </w:tblPr>
      <w:tblGrid>
        <w:gridCol w:w="1056"/>
        <w:gridCol w:w="4363"/>
        <w:gridCol w:w="1876"/>
        <w:gridCol w:w="2358"/>
      </w:tblGrid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(надзора) и муниципального контроля»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B9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</w:p>
          <w:p w:rsidR="003E0827" w:rsidRDefault="003E0827" w:rsidP="00B9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AE624D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0827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3E0827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62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</w:t>
            </w:r>
            <w:r w:rsidR="00AE62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дуальными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предпринимателями в целях недопущения таких нарушений;</w:t>
            </w:r>
          </w:p>
          <w:p w:rsidR="003E0827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827" w:rsidRDefault="003E0827" w:rsidP="003E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/>
    <w:p w:rsidR="0018480A" w:rsidRDefault="0018480A"/>
    <w:sectPr w:rsidR="0018480A" w:rsidSect="0053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827"/>
    <w:rsid w:val="0018480A"/>
    <w:rsid w:val="003E0827"/>
    <w:rsid w:val="00530B55"/>
    <w:rsid w:val="005E7484"/>
    <w:rsid w:val="009D4A2C"/>
    <w:rsid w:val="00AE624D"/>
    <w:rsid w:val="00C5539F"/>
    <w:rsid w:val="00DA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0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2019-02-06T11:05:00Z</cp:lastPrinted>
  <dcterms:created xsi:type="dcterms:W3CDTF">2019-01-24T10:22:00Z</dcterms:created>
  <dcterms:modified xsi:type="dcterms:W3CDTF">2019-02-06T11:06:00Z</dcterms:modified>
</cp:coreProperties>
</file>